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/>
          <w:color w:val="000000"/>
          <w:spacing w:val="-8"/>
          <w:sz w:val="24"/>
          <w:szCs w:val="24"/>
        </w:rPr>
      </w:pPr>
      <w:r>
        <w:rPr>
          <w:rFonts w:ascii="宋体" w:hAnsi="宋体" w:hint="eastAsia"/>
          <w:b/>
          <w:color w:val="000000"/>
          <w:spacing w:val="-8"/>
          <w:sz w:val="24"/>
          <w:szCs w:val="24"/>
        </w:rPr>
        <w:t>“文化中国”微视频北京征集活动参赛者授权及承诺书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承诺人已充分知晓、理解并接受《</w:t>
      </w:r>
      <w:r>
        <w:rPr>
          <w:rFonts w:ascii="宋体" w:hAnsi="宋体" w:hint="eastAsia"/>
          <w:bCs/>
          <w:color w:val="000000"/>
          <w:sz w:val="24"/>
          <w:szCs w:val="24"/>
        </w:rPr>
        <w:t>“文化中国”微视频北京征集活动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》相关要求和规定，谨向组委会承诺如下：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1.报名作品内容不得涉及色情、暴力、种族歧视的内容，不得与中华人民共和国法律、法规相抵触。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2.“文化中国”微视频北京征集活动</w:t>
      </w:r>
      <w:r>
        <w:rPr>
          <w:rFonts w:ascii="宋体" w:hAnsi="宋体" w:hint="eastAsia"/>
          <w:color w:val="000000"/>
          <w:sz w:val="24"/>
          <w:szCs w:val="24"/>
        </w:rPr>
        <w:t>报名作品为报名者本人或团体自行创作的原创作品，拥有其作品的完全著作权；或经创作者授权同意参加本活动</w:t>
      </w:r>
      <w:r w:rsidR="006C4BE9">
        <w:rPr>
          <w:rFonts w:ascii="宋体" w:hAnsi="宋体" w:hint="eastAsia"/>
          <w:color w:val="000000"/>
          <w:sz w:val="24"/>
          <w:szCs w:val="24"/>
        </w:rPr>
        <w:t>，由创作者签字确认报名表</w:t>
      </w:r>
      <w:r>
        <w:rPr>
          <w:rFonts w:ascii="宋体" w:hAnsi="宋体" w:hint="eastAsia"/>
          <w:color w:val="000000"/>
          <w:sz w:val="24"/>
          <w:szCs w:val="24"/>
        </w:rPr>
        <w:t>。承诺人保证提交作品中所采用的各种素材及剧本创意等已获得版权，或取得该作品版权人授权使用。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3.授权允许主办单位剪辑其报名微电影作品，允许剪辑片段作为</w:t>
      </w:r>
      <w:r>
        <w:rPr>
          <w:rFonts w:ascii="宋体" w:hAnsi="宋体" w:hint="eastAsia"/>
          <w:bCs/>
          <w:color w:val="000000"/>
          <w:sz w:val="24"/>
          <w:szCs w:val="24"/>
        </w:rPr>
        <w:t>“文化中国”微视频征集活动</w:t>
      </w:r>
      <w:r>
        <w:rPr>
          <w:rFonts w:ascii="宋体" w:hAnsi="宋体" w:hint="eastAsia"/>
          <w:color w:val="000000"/>
          <w:sz w:val="24"/>
          <w:szCs w:val="24"/>
        </w:rPr>
        <w:t>当前或未来宣传节目的一部分，在电影院、电视频道、互联网、手机电视和公众场所展映，及采访或宣传片中使用。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4.授权允许组委会在电影院、高校、广场等场所展映报名作品。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5.本承诺书自承诺人签章之日起生效。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承 诺 人（签字）：_________________________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承诺人证件类型及号码：_________________________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</w:t>
      </w:r>
    </w:p>
    <w:p w:rsidR="00DF06A4" w:rsidRDefault="00DF06A4" w:rsidP="00DF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签署日期：       年     月     日 </w:t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DF06A4" w:rsidRDefault="00DF06A4" w:rsidP="00DF06A4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DF06A4" w:rsidRDefault="00DF06A4" w:rsidP="00DF06A4"/>
    <w:p w:rsidR="00B33E7A" w:rsidRDefault="006C4BE9"/>
    <w:sectPr w:rsidR="00B33E7A" w:rsidSect="002D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6A4"/>
    <w:rsid w:val="006C4BE9"/>
    <w:rsid w:val="007C554D"/>
    <w:rsid w:val="00A32891"/>
    <w:rsid w:val="00D8520C"/>
    <w:rsid w:val="00DF06A4"/>
    <w:rsid w:val="00E7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F06A4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F06A4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F0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郑恩红</dc:creator>
  <cp:lastModifiedBy>郑恩红</cp:lastModifiedBy>
  <cp:revision>1</cp:revision>
  <dcterms:created xsi:type="dcterms:W3CDTF">2019-09-26T01:55:00Z</dcterms:created>
  <dcterms:modified xsi:type="dcterms:W3CDTF">2019-09-26T02:03:00Z</dcterms:modified>
</cp:coreProperties>
</file>